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419988832743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PROGRESSO INVEST AS</w:t>
      </w:r>
    </w:p>
    <w:sectPr>
      <w:headerReference xmlns:r="http://schemas.openxmlformats.org/officeDocument/2006/relationships" w:type="default" r:id="Re2dbfa91ed13463e"/>
      <w:footerReference xmlns:r="http://schemas.openxmlformats.org/officeDocument/2006/relationships" w:type="default" r:id="R7c5ab74653c742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dbfa91ed13463e" /><Relationship Type="http://schemas.openxmlformats.org/officeDocument/2006/relationships/footer" Target="/word/footer1.xml" Id="R7c5ab74653c74275" /></Relationships>
</file>