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e9f68c32a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RESPIRARE ACCOUNTING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RESPIRARE ACCOUNTING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89eb5c1184cbb"/>
      <w:footerReference xmlns:r="http://schemas.openxmlformats.org/officeDocument/2006/relationships" w:type="default" r:id="Rdf645c9f961f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RESPIRARE ACCOUNTING STAVANGER AS   ·   Org.nr 930 047 198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RESPIRARE ACCOUNTING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89eb5c1184cbb" /><Relationship Type="http://schemas.openxmlformats.org/officeDocument/2006/relationships/footer" Target="/word/footer1.xml" Id="Rdf645c9f961f4402" /></Relationships>
</file>