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832eab8c644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MIMOSA</w:t>
      </w:r>
    </w:p>
    <w:sectPr>
      <w:headerReference xmlns:r="http://schemas.openxmlformats.org/officeDocument/2006/relationships" w:type="default" r:id="R7457d88165094939"/>
      <w:footerReference xmlns:r="http://schemas.openxmlformats.org/officeDocument/2006/relationships" w:type="default" r:id="R3ada0df2accc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7d88165094939" /><Relationship Type="http://schemas.openxmlformats.org/officeDocument/2006/relationships/footer" Target="/word/footer1.xml" Id="R3ada0df2accc4141" /></Relationships>
</file>