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b76ce5350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ANNKJE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32e10a935d054460"/>
      <w:footerReference xmlns:r="http://schemas.openxmlformats.org/officeDocument/2006/relationships" w:type="default" r:id="R2d994a38baac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10a935d054460" /><Relationship Type="http://schemas.openxmlformats.org/officeDocument/2006/relationships/footer" Target="/word/footer1.xml" Id="R2d994a38baac4f68" /></Relationships>
</file>