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1bdf5822a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eae3c73d4445b"/>
      <w:footerReference xmlns:r="http://schemas.openxmlformats.org/officeDocument/2006/relationships" w:type="default" r:id="R21b2fa78dd7c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eae3c73d4445b" /><Relationship Type="http://schemas.openxmlformats.org/officeDocument/2006/relationships/footer" Target="/word/footer1.xml" Id="R21b2fa78dd7c48d9" /></Relationships>
</file>