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bbd698c31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24c6dca3c460b"/>
      <w:footerReference xmlns:r="http://schemas.openxmlformats.org/officeDocument/2006/relationships" w:type="default" r:id="R02007288313f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ARNESEN AS   ·   Org.nr 929 970 748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4c6dca3c460b" /><Relationship Type="http://schemas.openxmlformats.org/officeDocument/2006/relationships/footer" Target="/word/footer1.xml" Id="R02007288313f4c95" /></Relationships>
</file>