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5b6d6616346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BE-AR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BE-AR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64a442a534b55"/>
      <w:footerReference xmlns:r="http://schemas.openxmlformats.org/officeDocument/2006/relationships" w:type="default" r:id="Rb54fc0db191d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BE-AR AS   ·   Org.nr 929 945 298   ·   Erich Mogensøns vei 18   ·   0594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BE-AR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64a442a534b55" /><Relationship Type="http://schemas.openxmlformats.org/officeDocument/2006/relationships/footer" Target="/word/footer1.xml" Id="Rb54fc0db191d4464" /></Relationships>
</file>