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5590a4991e42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VESTFOLD FYLKESKOMMUNE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VESTFOLD FYLKESKOMMUNE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85391b7bce4ea8"/>
      <w:footerReference xmlns:r="http://schemas.openxmlformats.org/officeDocument/2006/relationships" w:type="default" r:id="Rbc3f60cd70a8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FYLKESKOMMUNE   ·   Org.nr 929 882 385   ·   Svend Foyns gate 9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85391b7bce4ea8" /><Relationship Type="http://schemas.openxmlformats.org/officeDocument/2006/relationships/footer" Target="/word/footer1.xml" Id="Rbc3f60cd70a84d9a" /></Relationships>
</file>