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34df5ab8d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ed8257b280ea430c"/>
      <w:footerReference xmlns:r="http://schemas.openxmlformats.org/officeDocument/2006/relationships" w:type="default" r:id="R817cd0cfc541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257b280ea430c" /><Relationship Type="http://schemas.openxmlformats.org/officeDocument/2006/relationships/footer" Target="/word/footer1.xml" Id="R817cd0cfc5414744" /></Relationships>
</file>