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a93a53b4b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9176095ec5c34e82"/>
      <w:footerReference xmlns:r="http://schemas.openxmlformats.org/officeDocument/2006/relationships" w:type="default" r:id="R5120b6cbf324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6095ec5c34e82" /><Relationship Type="http://schemas.openxmlformats.org/officeDocument/2006/relationships/footer" Target="/word/footer1.xml" Id="R5120b6cbf32447e3" /></Relationships>
</file>