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a96e8f2ee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806948c6a8c641e7"/>
      <w:footerReference xmlns:r="http://schemas.openxmlformats.org/officeDocument/2006/relationships" w:type="default" r:id="Rd7952a10e160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948c6a8c641e7" /><Relationship Type="http://schemas.openxmlformats.org/officeDocument/2006/relationships/footer" Target="/word/footer1.xml" Id="Rd7952a10e1604075" /></Relationships>
</file>