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4bac1a35c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52e0575aca2c4be8"/>
      <w:footerReference xmlns:r="http://schemas.openxmlformats.org/officeDocument/2006/relationships" w:type="default" r:id="R4711d86316e0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575aca2c4be8" /><Relationship Type="http://schemas.openxmlformats.org/officeDocument/2006/relationships/footer" Target="/word/footer1.xml" Id="R4711d86316e04006" /></Relationships>
</file>