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087e8f660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KARLSEN TRANSPORT AS, org.nr 929 757 297,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01a2e27273044a99"/>
      <w:footerReference xmlns:r="http://schemas.openxmlformats.org/officeDocument/2006/relationships" w:type="default" r:id="R92879acdbcc3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2e27273044a99" /><Relationship Type="http://schemas.openxmlformats.org/officeDocument/2006/relationships/footer" Target="/word/footer1.xml" Id="R92879acdbcc34b99" /></Relationships>
</file>