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2582bd827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SEAFOOD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SEAFOOD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e0487021dd4027"/>
      <w:footerReference xmlns:r="http://schemas.openxmlformats.org/officeDocument/2006/relationships" w:type="default" r:id="R034a531dfded40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SEAFOOD INVESTMENT AS   ·   Org.nr 929 706 498   ·   Sjøgangen 6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SEAFOOD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0487021dd4027" /><Relationship Type="http://schemas.openxmlformats.org/officeDocument/2006/relationships/footer" Target="/word/footer1.xml" Id="R034a531dfded4034" /></Relationships>
</file>