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d7ca416d1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UDNESETH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Åsnes Finnskog,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092abdb403a9404f"/>
      <w:footerReference xmlns:r="http://schemas.openxmlformats.org/officeDocument/2006/relationships" w:type="default" r:id="R77faf5570c53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abdb403a9404f" /><Relationship Type="http://schemas.openxmlformats.org/officeDocument/2006/relationships/footer" Target="/word/footer1.xml" Id="R77faf5570c53457d" /></Relationships>
</file>