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90365fb0244c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BODØ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BODØ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07d722e1ac4c9a"/>
      <w:footerReference xmlns:r="http://schemas.openxmlformats.org/officeDocument/2006/relationships" w:type="default" r:id="Rf6640cc04bae41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BODØ BYGG AS   ·   Org.nr 929 659 503   ·   Fjellveien 11A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BODØ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07d722e1ac4c9a" /><Relationship Type="http://schemas.openxmlformats.org/officeDocument/2006/relationships/footer" Target="/word/footer1.xml" Id="Rf6640cc04bae413c" /></Relationships>
</file>