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b0ede3c5148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GLITRETINN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Tvedestrand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Tvedestrand,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GLITRETINN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0d9d6d2157466e"/>
      <w:footerReference xmlns:r="http://schemas.openxmlformats.org/officeDocument/2006/relationships" w:type="default" r:id="Rf26c682785d8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GLITRETINN AS   ·   Org.nr 929 646 541   ·   Ytre vei 114   ·   4905 TVEDESTRAND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GLITRETINN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0d9d6d2157466e" /><Relationship Type="http://schemas.openxmlformats.org/officeDocument/2006/relationships/footer" Target="/word/footer1.xml" Id="Rf26c682785d8428e" /></Relationships>
</file>