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51e41e0f84e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SELECT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SELECT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28059e2ec46cf"/>
      <w:footerReference xmlns:r="http://schemas.openxmlformats.org/officeDocument/2006/relationships" w:type="default" r:id="R10a3fe4a6b19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SELECT AUTO AS   ·   Org.nr 929 615 964   ·   Svenskestuvegen 6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SELECT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28059e2ec46cf" /><Relationship Type="http://schemas.openxmlformats.org/officeDocument/2006/relationships/footer" Target="/word/footer1.xml" Id="R10a3fe4a6b194388" /></Relationships>
</file>