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ab83cb145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R&amp;N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R&amp;N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d67edbd384f39"/>
      <w:footerReference xmlns:r="http://schemas.openxmlformats.org/officeDocument/2006/relationships" w:type="default" r:id="R20cb139c2d3e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R&amp;N HOLDING AS   ·   Org.nr 929 610 377   ·   Liv Gohlis veg 21   ·   3684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R&amp;N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d67edbd384f39" /><Relationship Type="http://schemas.openxmlformats.org/officeDocument/2006/relationships/footer" Target="/word/footer1.xml" Id="R20cb139c2d3e49aa" /></Relationships>
</file>