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d771da6d3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TOBAKKBUTIKK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TOBAKKBUTIKK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140cec163405a"/>
      <w:footerReference xmlns:r="http://schemas.openxmlformats.org/officeDocument/2006/relationships" w:type="default" r:id="Rcf89903b69b1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TOBAKKBUTIKK AS   ·   Org.nr 929 475 445   ·   Bogstadveien 1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TOBAKKBUTIKK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140cec163405a" /><Relationship Type="http://schemas.openxmlformats.org/officeDocument/2006/relationships/footer" Target="/word/footer1.xml" Id="Rcf89903b69b14241" /></Relationships>
</file>