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46fc510e2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d908ecea0f28415d"/>
      <w:footerReference xmlns:r="http://schemas.openxmlformats.org/officeDocument/2006/relationships" w:type="default" r:id="Rfb78cabbd486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8ecea0f28415d" /><Relationship Type="http://schemas.openxmlformats.org/officeDocument/2006/relationships/footer" Target="/word/footer1.xml" Id="Rfb78cabbd48642d2" /></Relationships>
</file>