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c39bc3d6a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SKOGVOLD REGNSKAP</w:t>
      </w:r>
    </w:p>
    <w:sectPr>
      <w:headerReference xmlns:r="http://schemas.openxmlformats.org/officeDocument/2006/relationships" w:type="default" r:id="R43d63fffe4fb49af"/>
      <w:footerReference xmlns:r="http://schemas.openxmlformats.org/officeDocument/2006/relationships" w:type="default" r:id="R6ee0a1c1d586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SKOGVOLD REGNSKAP   ·   Org.nr 929 398 645   ·   Lindebergåsen 62A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SKOGVOLD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63fffe4fb49af" /><Relationship Type="http://schemas.openxmlformats.org/officeDocument/2006/relationships/footer" Target="/word/footer1.xml" Id="R6ee0a1c1d5864057" /></Relationships>
</file>