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94aa20d98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da1fde49348d8"/>
      <w:footerReference xmlns:r="http://schemas.openxmlformats.org/officeDocument/2006/relationships" w:type="default" r:id="R829c88abe7de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da1fde49348d8" /><Relationship Type="http://schemas.openxmlformats.org/officeDocument/2006/relationships/footer" Target="/word/footer1.xml" Id="R829c88abe7de4c48" /></Relationships>
</file>