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dcb7c558b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A.N. HOLDING AS, org.nr 929 335 465,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A.N. HOLDING AS</w:t>
      </w:r>
    </w:p>
    <w:sectPr>
      <w:headerReference xmlns:r="http://schemas.openxmlformats.org/officeDocument/2006/relationships" w:type="default" r:id="R86438386ba444769"/>
      <w:footerReference xmlns:r="http://schemas.openxmlformats.org/officeDocument/2006/relationships" w:type="default" r:id="R087ee0115904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A.N. HOLDING AS   ·   Org.nr 929 335 465   ·   Fred. Olsens gate 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38386ba444769" /><Relationship Type="http://schemas.openxmlformats.org/officeDocument/2006/relationships/footer" Target="/word/footer1.xml" Id="R087ee01159044fe1" /></Relationships>
</file>