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c32ebf643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32c0ebec34748"/>
      <w:footerReference xmlns:r="http://schemas.openxmlformats.org/officeDocument/2006/relationships" w:type="default" r:id="R7b9db8419448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32c0ebec34748" /><Relationship Type="http://schemas.openxmlformats.org/officeDocument/2006/relationships/footer" Target="/word/footer1.xml" Id="R7b9db841944841a3" /></Relationships>
</file>