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4460dadf514a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LANGSHOLT INVEST AS</w:t>
      </w:r>
    </w:p>
    <w:sectPr>
      <w:headerReference xmlns:r="http://schemas.openxmlformats.org/officeDocument/2006/relationships" w:type="default" r:id="R46d701e43a5b4c64"/>
      <w:footerReference xmlns:r="http://schemas.openxmlformats.org/officeDocument/2006/relationships" w:type="default" r:id="R1cdb6c7ef25849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LANGSHOLT INVEST AS   ·   Org.nr 929 283 430   ·   c/o Håvard Huse, Skibakkvegen 3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LANGSHOLT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d701e43a5b4c64" /><Relationship Type="http://schemas.openxmlformats.org/officeDocument/2006/relationships/footer" Target="/word/footer1.xml" Id="R1cdb6c7ef25849e4" /></Relationships>
</file>