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9632e82be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87059b2b24f64"/>
      <w:footerReference xmlns:r="http://schemas.openxmlformats.org/officeDocument/2006/relationships" w:type="default" r:id="Ra67bae3d5575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87059b2b24f64" /><Relationship Type="http://schemas.openxmlformats.org/officeDocument/2006/relationships/footer" Target="/word/footer1.xml" Id="Ra67bae3d55754c59" /></Relationships>
</file>