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739a99b54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e5ff1eca04dd3"/>
      <w:footerReference xmlns:r="http://schemas.openxmlformats.org/officeDocument/2006/relationships" w:type="default" r:id="R0a765b56fa95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MB2 HOLDING AS   ·   Org.nr 929 169 697   ·   Heiå 47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e5ff1eca04dd3" /><Relationship Type="http://schemas.openxmlformats.org/officeDocument/2006/relationships/footer" Target="/word/footer1.xml" Id="R0a765b56fa954d92" /></Relationships>
</file>