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805a37e4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6ca68f99b48e48a8"/>
      <w:footerReference xmlns:r="http://schemas.openxmlformats.org/officeDocument/2006/relationships" w:type="default" r:id="R45eae0997701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8f99b48e48a8" /><Relationship Type="http://schemas.openxmlformats.org/officeDocument/2006/relationships/footer" Target="/word/footer1.xml" Id="R45eae099770144e1" /></Relationships>
</file>