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25f7ac5f6e4c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HELLAND BYGG OG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HELLAND BYGG OG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77596e6fc64875"/>
      <w:footerReference xmlns:r="http://schemas.openxmlformats.org/officeDocument/2006/relationships" w:type="default" r:id="R9926fe960e0e4b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HELLAND BYGG OG MASKIN AS   ·   Org.nr 929 155 270   ·   Ørehaug 4   ·   5414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HELLAND BYGG OG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77596e6fc64875" /><Relationship Type="http://schemas.openxmlformats.org/officeDocument/2006/relationships/footer" Target="/word/footer1.xml" Id="R9926fe960e0e4b76" /></Relationships>
</file>