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9669c9779b43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N.O.A.H HOLDING AS, org.nr 929 151 526,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N.O.A.H HOLDING AS</w:t>
      </w:r>
    </w:p>
    <w:sectPr>
      <w:headerReference xmlns:r="http://schemas.openxmlformats.org/officeDocument/2006/relationships" w:type="default" r:id="R4f00aa0a46164c70"/>
      <w:footerReference xmlns:r="http://schemas.openxmlformats.org/officeDocument/2006/relationships" w:type="default" r:id="R789dc5cca82a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N.O.A.H HOLDING AS   ·   Org.nr 929 151 526   ·   Nesebakken 3C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N.O.A.H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00aa0a46164c70" /><Relationship Type="http://schemas.openxmlformats.org/officeDocument/2006/relationships/footer" Target="/word/footer1.xml" Id="R789dc5cca82a4cbe" /></Relationships>
</file>