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845241ea5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EKRENE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EKRENE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cc72e072d445a"/>
      <w:footerReference xmlns:r="http://schemas.openxmlformats.org/officeDocument/2006/relationships" w:type="default" r:id="R32130ff26370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EKRENE INVEST AS   ·   Org.nr 929 134 605   ·   Gjeringstjørn 47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EKRENE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cc72e072d445a" /><Relationship Type="http://schemas.openxmlformats.org/officeDocument/2006/relationships/footer" Target="/word/footer1.xml" Id="R32130ff263704db2" /></Relationships>
</file>