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0dd6abd37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a0322f00e4681"/>
      <w:footerReference xmlns:r="http://schemas.openxmlformats.org/officeDocument/2006/relationships" w:type="default" r:id="Rcb2f2b685a32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GHP EIENDOM AS   ·   Org.nr 929 132 599   ·   Steinhaugen 7   ·   7049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a0322f00e4681" /><Relationship Type="http://schemas.openxmlformats.org/officeDocument/2006/relationships/footer" Target="/word/footer1.xml" Id="Rcb2f2b685a324098" /></Relationships>
</file>