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a43e539f5c46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HERMES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Hakadal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Hakadal,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HERMES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343ac5da664b0b"/>
      <w:footerReference xmlns:r="http://schemas.openxmlformats.org/officeDocument/2006/relationships" w:type="default" r:id="R588bd3d7a4d144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HERMES VVS AS   ·   Org.nr 929 092 600   ·   Kringsjåveien 6   ·   1484 HAKADAL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HERMES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343ac5da664b0b" /><Relationship Type="http://schemas.openxmlformats.org/officeDocument/2006/relationships/footer" Target="/word/footer1.xml" Id="R588bd3d7a4d1443a" /></Relationships>
</file>