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0684ce9dd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RØDVINVEST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RØDVINVEST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5ca54ae904c4c"/>
      <w:footerReference xmlns:r="http://schemas.openxmlformats.org/officeDocument/2006/relationships" w:type="default" r:id="Rcb17b53b7828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RØDVINVEST AS   ·   Org.nr 929 091 728   ·   Tåsen allé 28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RØDVINVEST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ca54ae904c4c" /><Relationship Type="http://schemas.openxmlformats.org/officeDocument/2006/relationships/footer" Target="/word/footer1.xml" Id="Rcb17b53b78284962" /></Relationships>
</file>