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a9e6425a5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9158b3d5143eb"/>
      <w:footerReference xmlns:r="http://schemas.openxmlformats.org/officeDocument/2006/relationships" w:type="default" r:id="R990c22309e28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HANSEN AS   ·   Org.nr 929 044 843   ·   Storestevegen 16   ·   9151 STORSLETT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9158b3d5143eb" /><Relationship Type="http://schemas.openxmlformats.org/officeDocument/2006/relationships/footer" Target="/word/footer1.xml" Id="R990c22309e284a49" /></Relationships>
</file>