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fe96f438da4b4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STORJOHANN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Paradis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Paradis,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STORJOHANN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7735c4499734c9b"/>
      <w:footerReference xmlns:r="http://schemas.openxmlformats.org/officeDocument/2006/relationships" w:type="default" r:id="R7b640e83f60c42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STORJOHANN HOLDING AS   ·   Org.nr 928 952 436   ·   Brennhaugen 17   ·   5231 PARADIS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STORJOHANN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735c4499734c9b" /><Relationship Type="http://schemas.openxmlformats.org/officeDocument/2006/relationships/footer" Target="/word/footer1.xml" Id="R7b640e83f60c426c" /></Relationships>
</file>