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e7a9cbafc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ASGARD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ASGARD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e127ded84f4d4e"/>
      <w:footerReference xmlns:r="http://schemas.openxmlformats.org/officeDocument/2006/relationships" w:type="default" r:id="R827ea772cf5f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ASGARD HOLDING AS   ·   Org.nr 928 947 351   ·   c/o Torbjørn Arent Nerheim, Krohgalleen 8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ASGARD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127ded84f4d4e" /><Relationship Type="http://schemas.openxmlformats.org/officeDocument/2006/relationships/footer" Target="/word/footer1.xml" Id="R827ea772cf5f4df5" /></Relationships>
</file>