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ffb4b1615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MATRE-NILSEN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MATRE-NILSEN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33ef4c9ae401d"/>
      <w:footerReference xmlns:r="http://schemas.openxmlformats.org/officeDocument/2006/relationships" w:type="default" r:id="R4f9939515dc6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MATRE-NILSEN HOLDING AS   ·   Org.nr 928 869 539   ·   Neslia 1E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MATRE-NILSEN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33ef4c9ae401d" /><Relationship Type="http://schemas.openxmlformats.org/officeDocument/2006/relationships/footer" Target="/word/footer1.xml" Id="R4f9939515dc6425b" /></Relationships>
</file>