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ac8b3e4da4f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H.F. HOLDING AS</w:t>
      </w:r>
    </w:p>
    <w:sectPr>
      <w:headerReference xmlns:r="http://schemas.openxmlformats.org/officeDocument/2006/relationships" w:type="default" r:id="Rdffc0d6ea7ba4a5c"/>
      <w:footerReference xmlns:r="http://schemas.openxmlformats.org/officeDocument/2006/relationships" w:type="default" r:id="R9d9c92abbac0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H.F. HOLDING AS   ·   Org.nr 928 847 721   ·   Nesveien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c0d6ea7ba4a5c" /><Relationship Type="http://schemas.openxmlformats.org/officeDocument/2006/relationships/footer" Target="/word/footer1.xml" Id="R9d9c92abbac04768" /></Relationships>
</file>