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37a1097de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2547a72144872"/>
      <w:footerReference xmlns:r="http://schemas.openxmlformats.org/officeDocument/2006/relationships" w:type="default" r:id="Ra2f780841fd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2547a72144872" /><Relationship Type="http://schemas.openxmlformats.org/officeDocument/2006/relationships/footer" Target="/word/footer1.xml" Id="Ra2f780841fdb424b" /></Relationships>
</file>