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f85718342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SKEIDE AS, org.nr 928 793 079,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307365da0c36428d"/>
      <w:footerReference xmlns:r="http://schemas.openxmlformats.org/officeDocument/2006/relationships" w:type="default" r:id="Rc49b9898c450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365da0c36428d" /><Relationship Type="http://schemas.openxmlformats.org/officeDocument/2006/relationships/footer" Target="/word/footer1.xml" Id="Rc49b9898c450484d" /></Relationships>
</file>