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c65b94c50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RIGHT ARBEIDSKLÆR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RIGHT ARBEIDSKLÆR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7eda07c7440db"/>
      <w:footerReference xmlns:r="http://schemas.openxmlformats.org/officeDocument/2006/relationships" w:type="default" r:id="R864a2fab7635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RIGHT ARBEIDSKLÆR AS   ·   Org.nr 928 746 445   ·   Dikeveien 34   ·   1661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RIGHT ARBEIDSKLÆR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7eda07c7440db" /><Relationship Type="http://schemas.openxmlformats.org/officeDocument/2006/relationships/footer" Target="/word/footer1.xml" Id="R864a2fab76354c13" /></Relationships>
</file>