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8f38d01874a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SENM AS</w:t>
      </w:r>
    </w:p>
    <w:sectPr>
      <w:headerReference xmlns:r="http://schemas.openxmlformats.org/officeDocument/2006/relationships" w:type="default" r:id="Rdef895a5c876436b"/>
      <w:footerReference xmlns:r="http://schemas.openxmlformats.org/officeDocument/2006/relationships" w:type="default" r:id="R506825416d30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SENM AS   ·   Org.nr 928 689 360   ·   c/o Sigurd-Erik Nissen-Meyer, Fenesveien 54   ·   8020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895a5c876436b" /><Relationship Type="http://schemas.openxmlformats.org/officeDocument/2006/relationships/footer" Target="/word/footer1.xml" Id="R506825416d3042d8" /></Relationships>
</file>