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edd1a9258d4a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ASPELIEN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ASPELIEN HOLDING AS</w:t>
      </w:r>
    </w:p>
    <w:sectPr>
      <w:headerReference xmlns:r="http://schemas.openxmlformats.org/officeDocument/2006/relationships" w:type="default" r:id="R31cbb929380e4073"/>
      <w:footerReference xmlns:r="http://schemas.openxmlformats.org/officeDocument/2006/relationships" w:type="default" r:id="R6765d1c1284648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ASPELIEN HOLDING AS   ·   Org.nr 928 636 895   ·   c/o Stig Aspelien, Nydalen allé 25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ASPELIEN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cbb929380e4073" /><Relationship Type="http://schemas.openxmlformats.org/officeDocument/2006/relationships/footer" Target="/word/footer1.xml" Id="R6765d1c1284648ef" /></Relationships>
</file>