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15fdbf854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abed658ceda04e6d"/>
      <w:footerReference xmlns:r="http://schemas.openxmlformats.org/officeDocument/2006/relationships" w:type="default" r:id="Redba369d72e6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d658ceda04e6d" /><Relationship Type="http://schemas.openxmlformats.org/officeDocument/2006/relationships/footer" Target="/word/footer1.xml" Id="Redba369d72e641a1" /></Relationships>
</file>