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0fe355241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KJENYG HOLDING AS.</w:t>
      </w:r>
    </w:p>
    <w:sectPr>
      <w:headerReference xmlns:r="http://schemas.openxmlformats.org/officeDocument/2006/relationships" w:type="default" r:id="R7c4e7cf345c44e43"/>
      <w:footerReference xmlns:r="http://schemas.openxmlformats.org/officeDocument/2006/relationships" w:type="default" r:id="R7d0d3ea7fa06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e7cf345c44e43" /><Relationship Type="http://schemas.openxmlformats.org/officeDocument/2006/relationships/footer" Target="/word/footer1.xml" Id="R7d0d3ea7fa064f07" /></Relationships>
</file>