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7797fcb1f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cc09dee7166b4d6c"/>
      <w:footerReference xmlns:r="http://schemas.openxmlformats.org/officeDocument/2006/relationships" w:type="default" r:id="Ra45c4cd3b12f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9dee7166b4d6c" /><Relationship Type="http://schemas.openxmlformats.org/officeDocument/2006/relationships/footer" Target="/word/footer1.xml" Id="Ra45c4cd3b12f4743" /></Relationships>
</file>