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9fe4a07d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1c263e581455a"/>
      <w:footerReference xmlns:r="http://schemas.openxmlformats.org/officeDocument/2006/relationships" w:type="default" r:id="Rd64e15593db4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1c263e581455a" /><Relationship Type="http://schemas.openxmlformats.org/officeDocument/2006/relationships/footer" Target="/word/footer1.xml" Id="Rd64e15593db444a6" /></Relationships>
</file>