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7f1c708d8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cbeef115e6634a26"/>
      <w:footerReference xmlns:r="http://schemas.openxmlformats.org/officeDocument/2006/relationships" w:type="default" r:id="R814f98f0dcca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ef115e6634a26" /><Relationship Type="http://schemas.openxmlformats.org/officeDocument/2006/relationships/footer" Target="/word/footer1.xml" Id="R814f98f0dcca418e" /></Relationships>
</file>